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2AEE" w14:textId="77777777" w:rsidR="0046670C" w:rsidRDefault="002701A7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2847BF" wp14:editId="37552DD3">
            <wp:simplePos x="0" y="0"/>
            <wp:positionH relativeFrom="page">
              <wp:posOffset>928624</wp:posOffset>
            </wp:positionH>
            <wp:positionV relativeFrom="paragraph">
              <wp:posOffset>193860</wp:posOffset>
            </wp:positionV>
            <wp:extent cx="1549622" cy="169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622" cy="16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REGISTRATION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FORM</w:t>
      </w:r>
    </w:p>
    <w:p w14:paraId="12E92192" w14:textId="4D302F12" w:rsidR="006D43A6" w:rsidRPr="00124F43" w:rsidRDefault="002701A7">
      <w:pPr>
        <w:ind w:left="7621" w:right="115" w:hanging="274"/>
        <w:jc w:val="right"/>
        <w:rPr>
          <w:rFonts w:ascii="Arial" w:hAnsi="Arial" w:cs="Arial"/>
          <w:color w:val="17365D" w:themeColor="text2" w:themeShade="BF"/>
          <w:sz w:val="16"/>
          <w:szCs w:val="16"/>
        </w:rPr>
      </w:pPr>
      <w:r w:rsidRPr="00124F43">
        <w:rPr>
          <w:rFonts w:ascii="Arial" w:hAnsi="Arial" w:cs="Arial"/>
          <w:color w:val="17365D" w:themeColor="text2" w:themeShade="BF"/>
          <w:sz w:val="16"/>
          <w:szCs w:val="16"/>
        </w:rPr>
        <w:t xml:space="preserve">e-mail: </w:t>
      </w:r>
      <w:r w:rsidR="00124F43" w:rsidRPr="00124F43">
        <w:rPr>
          <w:rFonts w:ascii="Arial" w:hAnsi="Arial" w:cs="Arial"/>
          <w:color w:val="17365D" w:themeColor="text2" w:themeShade="BF"/>
          <w:sz w:val="16"/>
          <w:szCs w:val="16"/>
        </w:rPr>
        <w:t>pharmasummit@apr.in.net</w:t>
      </w:r>
    </w:p>
    <w:p w14:paraId="2B900C6F" w14:textId="0C3C2394" w:rsidR="0046670C" w:rsidRDefault="002701A7" w:rsidP="003028D0">
      <w:pPr>
        <w:ind w:left="7621" w:right="115" w:hanging="274"/>
        <w:jc w:val="center"/>
        <w:rPr>
          <w:rFonts w:ascii="Arial MT"/>
          <w:i/>
          <w:sz w:val="11"/>
        </w:rPr>
      </w:pPr>
      <w:r>
        <w:rPr>
          <w:rFonts w:ascii="Arial MT"/>
          <w:color w:val="001F5F"/>
          <w:spacing w:val="-43"/>
          <w:sz w:val="16"/>
        </w:rPr>
        <w:t xml:space="preserve"> </w:t>
      </w:r>
      <w:r>
        <w:rPr>
          <w:rFonts w:ascii="Arial MT"/>
          <w:color w:val="001F5F"/>
          <w:sz w:val="16"/>
        </w:rPr>
        <w:t>web:</w:t>
      </w:r>
      <w:r>
        <w:rPr>
          <w:rFonts w:ascii="Arial MT"/>
          <w:color w:val="001F5F"/>
          <w:spacing w:val="-4"/>
          <w:sz w:val="16"/>
        </w:rPr>
        <w:t xml:space="preserve"> </w:t>
      </w:r>
      <w:r w:rsidR="003028D0" w:rsidRPr="003028D0">
        <w:rPr>
          <w:rFonts w:ascii="Arial MT"/>
          <w:color w:val="001F5F"/>
          <w:sz w:val="16"/>
        </w:rPr>
        <w:t>https://assopharm.com/pharmaceutical-sciences-conference/</w:t>
      </w:r>
    </w:p>
    <w:p w14:paraId="5039D3BE" w14:textId="77777777" w:rsidR="0046670C" w:rsidRDefault="002701A7">
      <w:pPr>
        <w:pStyle w:val="BodyText"/>
        <w:spacing w:before="93"/>
        <w:ind w:left="258" w:right="371"/>
      </w:pPr>
      <w:r>
        <w:rPr>
          <w:color w:val="001F5F"/>
        </w:rPr>
        <w:t>Registration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fee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covers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access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all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sessions,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Conference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kit,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International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Certificate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participation,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networking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refreshment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breaks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lunch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during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conference.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addition,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each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registrant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receive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copy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conference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proceedings</w:t>
      </w:r>
    </w:p>
    <w:p w14:paraId="557CFC8F" w14:textId="77777777" w:rsidR="0046670C" w:rsidRDefault="002701A7">
      <w:pPr>
        <w:pStyle w:val="BodyText"/>
        <w:tabs>
          <w:tab w:val="left" w:pos="9865"/>
        </w:tabs>
        <w:spacing w:after="5"/>
        <w:ind w:left="225"/>
      </w:pPr>
      <w:r>
        <w:rPr>
          <w:color w:val="001F5F"/>
          <w:spacing w:val="-12"/>
          <w:u w:val="thick" w:color="FFC000"/>
        </w:rPr>
        <w:t xml:space="preserve"> </w:t>
      </w:r>
      <w:r>
        <w:rPr>
          <w:color w:val="001F5F"/>
          <w:u w:val="thick" w:color="FFC000"/>
        </w:rPr>
        <w:t>with</w:t>
      </w:r>
      <w:r>
        <w:rPr>
          <w:color w:val="001F5F"/>
          <w:spacing w:val="-1"/>
          <w:u w:val="thick" w:color="FFC000"/>
        </w:rPr>
        <w:t xml:space="preserve"> </w:t>
      </w:r>
      <w:r>
        <w:rPr>
          <w:color w:val="001F5F"/>
          <w:u w:val="thick" w:color="FFC000"/>
        </w:rPr>
        <w:t>ISBN</w:t>
      </w:r>
      <w:r>
        <w:rPr>
          <w:color w:val="001F5F"/>
          <w:u w:val="thick" w:color="FFC000"/>
        </w:rPr>
        <w:tab/>
      </w: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4452"/>
      </w:tblGrid>
      <w:tr w:rsidR="0046670C" w14:paraId="6924FB3B" w14:textId="77777777">
        <w:trPr>
          <w:trHeight w:val="550"/>
        </w:trPr>
        <w:tc>
          <w:tcPr>
            <w:tcW w:w="4150" w:type="dxa"/>
          </w:tcPr>
          <w:p w14:paraId="36F1E04D" w14:textId="77777777" w:rsidR="0046670C" w:rsidRDefault="002701A7">
            <w:pPr>
              <w:pStyle w:val="TableParagraph"/>
              <w:ind w:left="200" w:right="670"/>
              <w:jc w:val="center"/>
              <w:rPr>
                <w:sz w:val="16"/>
              </w:rPr>
            </w:pPr>
            <w:r>
              <w:rPr>
                <w:i/>
                <w:color w:val="001F5F"/>
                <w:sz w:val="16"/>
              </w:rPr>
              <w:t>All questions and inquiries concerning registration</w:t>
            </w:r>
            <w:r>
              <w:rPr>
                <w:i/>
                <w:color w:val="001F5F"/>
                <w:spacing w:val="-37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and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payment</w:t>
            </w:r>
            <w:r>
              <w:rPr>
                <w:i/>
                <w:color w:val="001F5F"/>
                <w:spacing w:val="-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should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be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addressed</w:t>
            </w:r>
            <w:r>
              <w:rPr>
                <w:i/>
                <w:color w:val="001F5F"/>
                <w:spacing w:val="-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to</w:t>
            </w:r>
            <w:r>
              <w:rPr>
                <w:color w:val="001F5F"/>
                <w:sz w:val="16"/>
              </w:rPr>
              <w:t>:</w:t>
            </w:r>
          </w:p>
          <w:p w14:paraId="7836C874" w14:textId="41F64713" w:rsidR="0046670C" w:rsidRPr="00124F43" w:rsidRDefault="00124F43">
            <w:pPr>
              <w:pStyle w:val="TableParagraph"/>
              <w:spacing w:line="164" w:lineRule="exact"/>
              <w:ind w:left="198" w:right="670"/>
              <w:jc w:val="center"/>
              <w:rPr>
                <w:b/>
                <w:i/>
                <w:iCs/>
                <w:sz w:val="16"/>
              </w:rPr>
            </w:pPr>
            <w:r w:rsidRPr="00124F43">
              <w:rPr>
                <w:i/>
                <w:iCs/>
                <w:color w:val="17365D" w:themeColor="text2" w:themeShade="BF"/>
                <w:sz w:val="16"/>
                <w:szCs w:val="16"/>
              </w:rPr>
              <w:t>pharmasummit@apr.in.net</w:t>
            </w:r>
          </w:p>
        </w:tc>
        <w:tc>
          <w:tcPr>
            <w:tcW w:w="4452" w:type="dxa"/>
          </w:tcPr>
          <w:p w14:paraId="68B50C37" w14:textId="77777777" w:rsidR="0046670C" w:rsidRDefault="002701A7">
            <w:pPr>
              <w:pStyle w:val="TableParagraph"/>
              <w:spacing w:line="178" w:lineRule="exact"/>
              <w:ind w:left="665" w:right="191"/>
              <w:jc w:val="center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Please</w:t>
            </w:r>
            <w:r>
              <w:rPr>
                <w:i/>
                <w:color w:val="001F5F"/>
                <w:spacing w:val="-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complete</w:t>
            </w:r>
            <w:r>
              <w:rPr>
                <w:i/>
                <w:color w:val="001F5F"/>
                <w:spacing w:val="-3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this</w:t>
            </w:r>
            <w:r>
              <w:rPr>
                <w:i/>
                <w:color w:val="001F5F"/>
                <w:spacing w:val="-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form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and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email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</w:t>
            </w:r>
            <w:r>
              <w:rPr>
                <w:i/>
                <w:color w:val="001F5F"/>
                <w:spacing w:val="-3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scanned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copy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to:</w:t>
            </w:r>
          </w:p>
          <w:p w14:paraId="04A28069" w14:textId="5E254C4E" w:rsidR="0046670C" w:rsidRDefault="00124F43">
            <w:pPr>
              <w:pStyle w:val="TableParagraph"/>
              <w:spacing w:before="3"/>
              <w:ind w:left="663" w:right="191"/>
              <w:jc w:val="center"/>
              <w:rPr>
                <w:b/>
                <w:sz w:val="16"/>
              </w:rPr>
            </w:pPr>
            <w:r w:rsidRPr="00124F43">
              <w:rPr>
                <w:i/>
                <w:iCs/>
                <w:color w:val="17365D" w:themeColor="text2" w:themeShade="BF"/>
                <w:sz w:val="16"/>
                <w:szCs w:val="16"/>
              </w:rPr>
              <w:t>pharmasummit@apr.in.net</w:t>
            </w:r>
          </w:p>
        </w:tc>
      </w:tr>
    </w:tbl>
    <w:p w14:paraId="4AC70463" w14:textId="77777777" w:rsidR="0046670C" w:rsidRDefault="0046670C">
      <w:pPr>
        <w:pStyle w:val="BodyText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514"/>
      </w:tblGrid>
      <w:tr w:rsidR="0046670C" w14:paraId="02A74EB4" w14:textId="77777777">
        <w:trPr>
          <w:trHeight w:val="208"/>
        </w:trPr>
        <w:tc>
          <w:tcPr>
            <w:tcW w:w="2411" w:type="dxa"/>
            <w:shd w:val="clear" w:color="auto" w:fill="DAEDF3"/>
          </w:tcPr>
          <w:p w14:paraId="500030C4" w14:textId="77777777" w:rsidR="0046670C" w:rsidRDefault="002701A7">
            <w:pPr>
              <w:pStyle w:val="TableParagraph"/>
              <w:spacing w:line="188" w:lineRule="exact"/>
              <w:ind w:left="420" w:right="41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Name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Conference</w:t>
            </w:r>
          </w:p>
        </w:tc>
        <w:tc>
          <w:tcPr>
            <w:tcW w:w="7514" w:type="dxa"/>
            <w:shd w:val="clear" w:color="auto" w:fill="DAEDF3"/>
          </w:tcPr>
          <w:p w14:paraId="325BB123" w14:textId="77777777" w:rsidR="0046670C" w:rsidRDefault="0046670C">
            <w:pPr>
              <w:pStyle w:val="TableParagraph"/>
              <w:rPr>
                <w:sz w:val="14"/>
              </w:rPr>
            </w:pPr>
          </w:p>
        </w:tc>
      </w:tr>
      <w:tr w:rsidR="0046670C" w14:paraId="18E7B089" w14:textId="77777777">
        <w:trPr>
          <w:trHeight w:val="206"/>
        </w:trPr>
        <w:tc>
          <w:tcPr>
            <w:tcW w:w="2411" w:type="dxa"/>
            <w:shd w:val="clear" w:color="auto" w:fill="DAEDF3"/>
          </w:tcPr>
          <w:p w14:paraId="678311B3" w14:textId="77777777" w:rsidR="0046670C" w:rsidRDefault="002701A7">
            <w:pPr>
              <w:pStyle w:val="TableParagraph"/>
              <w:spacing w:line="186" w:lineRule="exact"/>
              <w:ind w:left="421" w:right="4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Conference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Date</w:t>
            </w:r>
          </w:p>
        </w:tc>
        <w:tc>
          <w:tcPr>
            <w:tcW w:w="7514" w:type="dxa"/>
            <w:shd w:val="clear" w:color="auto" w:fill="DAEDF3"/>
          </w:tcPr>
          <w:p w14:paraId="2A4AF6B8" w14:textId="77777777" w:rsidR="0046670C" w:rsidRDefault="0046670C">
            <w:pPr>
              <w:pStyle w:val="TableParagraph"/>
              <w:rPr>
                <w:sz w:val="14"/>
              </w:rPr>
            </w:pPr>
          </w:p>
        </w:tc>
      </w:tr>
      <w:tr w:rsidR="0046670C" w14:paraId="2C409241" w14:textId="77777777">
        <w:trPr>
          <w:trHeight w:val="208"/>
        </w:trPr>
        <w:tc>
          <w:tcPr>
            <w:tcW w:w="2411" w:type="dxa"/>
            <w:shd w:val="clear" w:color="auto" w:fill="DAEDF3"/>
          </w:tcPr>
          <w:p w14:paraId="0B6C3A62" w14:textId="77777777" w:rsidR="0046670C" w:rsidRDefault="002701A7">
            <w:pPr>
              <w:pStyle w:val="TableParagraph"/>
              <w:spacing w:line="188" w:lineRule="exact"/>
              <w:ind w:left="421" w:right="41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Conference</w:t>
            </w:r>
          </w:p>
        </w:tc>
        <w:tc>
          <w:tcPr>
            <w:tcW w:w="7514" w:type="dxa"/>
            <w:shd w:val="clear" w:color="auto" w:fill="DAEDF3"/>
          </w:tcPr>
          <w:p w14:paraId="5208876F" w14:textId="77777777" w:rsidR="0046670C" w:rsidRDefault="0046670C">
            <w:pPr>
              <w:pStyle w:val="TableParagraph"/>
              <w:rPr>
                <w:sz w:val="14"/>
              </w:rPr>
            </w:pPr>
          </w:p>
        </w:tc>
      </w:tr>
    </w:tbl>
    <w:p w14:paraId="443794CA" w14:textId="77777777" w:rsidR="0046670C" w:rsidRDefault="0046670C">
      <w:pPr>
        <w:pStyle w:val="BodyText"/>
        <w:spacing w:before="6"/>
        <w:rPr>
          <w:sz w:val="23"/>
        </w:rPr>
      </w:pPr>
    </w:p>
    <w:p w14:paraId="2353E6AC" w14:textId="77777777" w:rsidR="0046670C" w:rsidRDefault="002701A7">
      <w:pPr>
        <w:pStyle w:val="BodyText"/>
        <w:spacing w:before="0" w:after="5"/>
        <w:ind w:left="218"/>
      </w:pPr>
      <w:r>
        <w:t>PLEASE KINDLY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REGISTRATION FORM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772"/>
        <w:gridCol w:w="1659"/>
        <w:gridCol w:w="1277"/>
        <w:gridCol w:w="699"/>
        <w:gridCol w:w="2732"/>
      </w:tblGrid>
      <w:tr w:rsidR="0046670C" w14:paraId="1906F237" w14:textId="77777777">
        <w:trPr>
          <w:trHeight w:val="431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0D6E" w14:textId="77777777" w:rsidR="0046670C" w:rsidRDefault="002701A7">
            <w:pPr>
              <w:pStyle w:val="TableParagraph"/>
              <w:spacing w:before="107"/>
              <w:ind w:left="122" w:right="11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1098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9D0B" w14:textId="77777777" w:rsidR="0046670C" w:rsidRDefault="002701A7">
            <w:pPr>
              <w:pStyle w:val="TableParagraph"/>
              <w:spacing w:line="206" w:lineRule="exact"/>
              <w:ind w:left="133" w:right="177" w:firstLine="196"/>
              <w:rPr>
                <w:sz w:val="18"/>
              </w:rPr>
            </w:pPr>
            <w:r>
              <w:rPr>
                <w:color w:val="001F5F"/>
                <w:sz w:val="18"/>
              </w:rPr>
              <w:t>Highest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pacing w:val="-1"/>
                <w:sz w:val="18"/>
              </w:rPr>
              <w:t>Qualification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725B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4148BCB6" w14:textId="77777777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3B3" w14:textId="77777777" w:rsidR="0046670C" w:rsidRDefault="002701A7">
            <w:pPr>
              <w:pStyle w:val="TableParagraph"/>
              <w:spacing w:before="119"/>
              <w:ind w:left="125" w:right="11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1AF3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0FD5CC08" w14:textId="77777777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331" w14:textId="77777777" w:rsidR="0046670C" w:rsidRDefault="002701A7">
            <w:pPr>
              <w:pStyle w:val="TableParagraph"/>
              <w:spacing w:before="119"/>
              <w:ind w:left="125" w:right="11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Organization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Name</w:t>
            </w:r>
          </w:p>
        </w:tc>
        <w:tc>
          <w:tcPr>
            <w:tcW w:w="8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16CF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4F7DD12D" w14:textId="77777777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17AA" w14:textId="77777777" w:rsidR="0046670C" w:rsidRDefault="002701A7">
            <w:pPr>
              <w:pStyle w:val="TableParagraph"/>
              <w:spacing w:before="107"/>
              <w:ind w:left="125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68B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EC4" w14:textId="77777777" w:rsidR="0046670C" w:rsidRDefault="002701A7">
            <w:pPr>
              <w:pStyle w:val="TableParagraph"/>
              <w:spacing w:before="107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Number:</w:t>
            </w:r>
          </w:p>
        </w:tc>
      </w:tr>
      <w:tr w:rsidR="0046670C" w14:paraId="68D7FCEA" w14:textId="77777777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7B73" w14:textId="77777777" w:rsidR="0046670C" w:rsidRDefault="002701A7">
            <w:pPr>
              <w:pStyle w:val="TableParagraph"/>
              <w:spacing w:before="107"/>
              <w:ind w:left="125" w:right="117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Country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A4ED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9C7" w14:textId="77777777" w:rsidR="0046670C" w:rsidRDefault="002701A7">
            <w:pPr>
              <w:pStyle w:val="TableParagraph"/>
              <w:spacing w:before="107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9B2D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1E3148BA" w14:textId="77777777">
        <w:trPr>
          <w:trHeight w:val="103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10E889B" w14:textId="77777777" w:rsidR="0046670C" w:rsidRDefault="0046670C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659B75DA" w14:textId="77777777" w:rsidR="0046670C" w:rsidRDefault="002701A7">
            <w:pPr>
              <w:pStyle w:val="TableParagraph"/>
              <w:spacing w:before="1"/>
              <w:ind w:left="271" w:right="105" w:hanging="137"/>
              <w:rPr>
                <w:sz w:val="18"/>
              </w:rPr>
            </w:pPr>
            <w:r>
              <w:rPr>
                <w:color w:val="001F5F"/>
                <w:sz w:val="18"/>
              </w:rPr>
              <w:t>ACCEPTED PAPER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INFORMATION</w:t>
            </w:r>
          </w:p>
        </w:tc>
        <w:tc>
          <w:tcPr>
            <w:tcW w:w="8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18051A58" w14:textId="77777777" w:rsidR="0046670C" w:rsidRDefault="002701A7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Paper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ID:</w:t>
            </w:r>
          </w:p>
          <w:p w14:paraId="16D055E6" w14:textId="77777777" w:rsidR="0046670C" w:rsidRDefault="002701A7">
            <w:pPr>
              <w:pStyle w:val="TableParagraph"/>
              <w:spacing w:before="42" w:line="412" w:lineRule="exact"/>
              <w:ind w:left="105" w:right="6727"/>
              <w:rPr>
                <w:sz w:val="18"/>
              </w:rPr>
            </w:pPr>
            <w:r>
              <w:rPr>
                <w:color w:val="001F5F"/>
                <w:sz w:val="18"/>
              </w:rPr>
              <w:t>Title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the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paper:</w:t>
            </w:r>
          </w:p>
          <w:p w14:paraId="517C074F" w14:textId="77777777" w:rsidR="0046670C" w:rsidRDefault="002701A7">
            <w:pPr>
              <w:pStyle w:val="TableParagraph"/>
              <w:spacing w:line="412" w:lineRule="exact"/>
              <w:ind w:left="105" w:right="6727"/>
              <w:rPr>
                <w:sz w:val="18"/>
              </w:rPr>
            </w:pPr>
            <w:r>
              <w:rPr>
                <w:color w:val="001F5F"/>
                <w:sz w:val="18"/>
              </w:rPr>
              <w:t>Author’s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Name:</w:t>
            </w:r>
          </w:p>
        </w:tc>
      </w:tr>
      <w:tr w:rsidR="0046670C" w14:paraId="18D95E07" w14:textId="77777777">
        <w:trPr>
          <w:trHeight w:val="86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80B" w14:textId="77777777" w:rsidR="0046670C" w:rsidRDefault="0046670C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1CFFAFB" w14:textId="77777777" w:rsidR="0046670C" w:rsidRDefault="002701A7">
            <w:pPr>
              <w:pStyle w:val="TableParagraph"/>
              <w:ind w:left="314" w:right="297" w:firstLine="38"/>
              <w:rPr>
                <w:sz w:val="18"/>
              </w:rPr>
            </w:pPr>
            <w:r>
              <w:rPr>
                <w:color w:val="001F5F"/>
                <w:sz w:val="18"/>
              </w:rPr>
              <w:t>Accompanying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Person’s</w:t>
            </w:r>
            <w:r>
              <w:rPr>
                <w:color w:val="001F5F"/>
                <w:spacing w:val="-1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Details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58FC" w14:textId="77777777" w:rsidR="0046670C" w:rsidRDefault="0046670C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4A4E814E" w14:textId="77777777" w:rsidR="0046670C" w:rsidRDefault="002701A7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1F5F"/>
                <w:sz w:val="18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6B4C" w14:textId="77777777" w:rsidR="0046670C" w:rsidRDefault="0046670C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23F813E9" w14:textId="77777777" w:rsidR="0046670C" w:rsidRDefault="002701A7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830" w14:textId="77777777" w:rsidR="0046670C" w:rsidRDefault="0046670C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1E15A2A2" w14:textId="77777777" w:rsidR="0046670C" w:rsidRDefault="002701A7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EACE" w14:textId="77777777" w:rsidR="0046670C" w:rsidRDefault="002701A7">
            <w:pPr>
              <w:pStyle w:val="TableParagraph"/>
              <w:ind w:left="104" w:right="1335"/>
              <w:rPr>
                <w:sz w:val="18"/>
              </w:rPr>
            </w:pPr>
            <w:r>
              <w:rPr>
                <w:color w:val="001F5F"/>
                <w:spacing w:val="-1"/>
                <w:sz w:val="18"/>
              </w:rPr>
              <w:t xml:space="preserve">Accompanied </w:t>
            </w:r>
            <w:r>
              <w:rPr>
                <w:color w:val="001F5F"/>
                <w:sz w:val="18"/>
              </w:rPr>
              <w:t>by: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Mail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ID:</w:t>
            </w:r>
          </w:p>
          <w:p w14:paraId="6D98C563" w14:textId="77777777" w:rsidR="0046670C" w:rsidRDefault="002701A7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001F5F"/>
                <w:sz w:val="18"/>
              </w:rPr>
              <w:t>Contact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No:</w:t>
            </w:r>
          </w:p>
        </w:tc>
      </w:tr>
    </w:tbl>
    <w:p w14:paraId="65F8FE25" w14:textId="1E9EE0D7" w:rsidR="0046670C" w:rsidRDefault="002701A7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CBBD69" wp14:editId="235568B6">
                <wp:simplePos x="0" y="0"/>
                <wp:positionH relativeFrom="page">
                  <wp:posOffset>806450</wp:posOffset>
                </wp:positionH>
                <wp:positionV relativeFrom="paragraph">
                  <wp:posOffset>76200</wp:posOffset>
                </wp:positionV>
                <wp:extent cx="6161405" cy="2546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546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1341C" w14:textId="77777777" w:rsidR="0046670C" w:rsidRDefault="002701A7">
                            <w:pPr>
                              <w:spacing w:before="151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PAYMENT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BBD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5pt;margin-top:6pt;width:485.15pt;height:2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" fillcolor="#ffc000" stroked="f">
                <v:textbox inset="0,0,0,0">
                  <w:txbxContent>
                    <w:p w14:paraId="21D1341C" w14:textId="77777777" w:rsidR="0046670C" w:rsidRDefault="002701A7">
                      <w:pPr>
                        <w:spacing w:before="151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PAYMENT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AB5D9" w14:textId="77777777" w:rsidR="0046670C" w:rsidRDefault="0046670C">
      <w:pPr>
        <w:pStyle w:val="BodyText"/>
        <w:rPr>
          <w:sz w:val="9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268"/>
        <w:gridCol w:w="1984"/>
        <w:gridCol w:w="1344"/>
        <w:gridCol w:w="1632"/>
      </w:tblGrid>
      <w:tr w:rsidR="0046670C" w14:paraId="3F8E180E" w14:textId="77777777">
        <w:trPr>
          <w:trHeight w:val="230"/>
        </w:trPr>
        <w:tc>
          <w:tcPr>
            <w:tcW w:w="2355" w:type="dxa"/>
            <w:shd w:val="clear" w:color="auto" w:fill="0D0D0D"/>
          </w:tcPr>
          <w:p w14:paraId="135F0899" w14:textId="77777777" w:rsidR="0046670C" w:rsidRDefault="002701A7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color w:val="FFFFFF"/>
                <w:sz w:val="20"/>
              </w:rPr>
              <w:t>Total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Amount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(USD/INR)</w:t>
            </w:r>
          </w:p>
        </w:tc>
        <w:tc>
          <w:tcPr>
            <w:tcW w:w="2268" w:type="dxa"/>
            <w:shd w:val="clear" w:color="auto" w:fill="0D0D0D"/>
          </w:tcPr>
          <w:p w14:paraId="3FD982FD" w14:textId="77777777" w:rsidR="0046670C" w:rsidRDefault="002701A7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984" w:type="dxa"/>
            <w:shd w:val="clear" w:color="auto" w:fill="0D0D0D"/>
          </w:tcPr>
          <w:p w14:paraId="16830099" w14:textId="77777777" w:rsidR="0046670C" w:rsidRDefault="002701A7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4" w:type="dxa"/>
            <w:shd w:val="clear" w:color="auto" w:fill="0D0D0D"/>
          </w:tcPr>
          <w:p w14:paraId="3ABABB82" w14:textId="77777777" w:rsidR="0046670C" w:rsidRDefault="002701A7">
            <w:pPr>
              <w:pStyle w:val="TableParagraph"/>
              <w:spacing w:line="210" w:lineRule="exact"/>
              <w:ind w:left="462" w:right="45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14:paraId="28B84079" w14:textId="77777777" w:rsidR="0046670C" w:rsidRDefault="002701A7">
            <w:pPr>
              <w:pStyle w:val="TableParagraph"/>
              <w:spacing w:line="210" w:lineRule="exact"/>
              <w:ind w:left="500"/>
              <w:rPr>
                <w:sz w:val="20"/>
              </w:rPr>
            </w:pPr>
            <w:r>
              <w:rPr>
                <w:color w:val="FFFFFF"/>
                <w:sz w:val="20"/>
              </w:rPr>
              <w:t>Ref.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</w:t>
            </w:r>
          </w:p>
        </w:tc>
      </w:tr>
      <w:tr w:rsidR="0046670C" w14:paraId="3C9E957E" w14:textId="77777777">
        <w:trPr>
          <w:trHeight w:val="294"/>
        </w:trPr>
        <w:tc>
          <w:tcPr>
            <w:tcW w:w="2355" w:type="dxa"/>
            <w:vMerge w:val="restart"/>
          </w:tcPr>
          <w:p w14:paraId="493DB078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5EA7CE33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669E55DD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6350E93B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14:paraId="3210767E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2CBD2E81" w14:textId="77777777">
        <w:trPr>
          <w:trHeight w:val="321"/>
        </w:trPr>
        <w:tc>
          <w:tcPr>
            <w:tcW w:w="2355" w:type="dxa"/>
            <w:vMerge/>
            <w:tcBorders>
              <w:top w:val="nil"/>
            </w:tcBorders>
          </w:tcPr>
          <w:p w14:paraId="2AD9D4D2" w14:textId="77777777" w:rsidR="0046670C" w:rsidRDefault="0046670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9D9D9"/>
          </w:tcPr>
          <w:p w14:paraId="01C65229" w14:textId="77777777" w:rsidR="0046670C" w:rsidRDefault="002701A7">
            <w:pPr>
              <w:pStyle w:val="TableParagraph"/>
              <w:spacing w:line="181" w:lineRule="exact"/>
              <w:ind w:left="83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online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transfer</w:t>
            </w:r>
          </w:p>
          <w:p w14:paraId="304AA884" w14:textId="77777777" w:rsidR="0046670C" w:rsidRDefault="002701A7">
            <w:pPr>
              <w:pStyle w:val="TableParagraph"/>
              <w:spacing w:line="121" w:lineRule="exact"/>
              <w:ind w:left="83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card/Credit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card/Online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Banking)</w:t>
            </w:r>
          </w:p>
        </w:tc>
        <w:tc>
          <w:tcPr>
            <w:tcW w:w="4960" w:type="dxa"/>
            <w:gridSpan w:val="3"/>
            <w:shd w:val="clear" w:color="auto" w:fill="D9D9D9"/>
          </w:tcPr>
          <w:p w14:paraId="3B2F9D95" w14:textId="77777777" w:rsidR="0046670C" w:rsidRDefault="002701A7">
            <w:pPr>
              <w:pStyle w:val="TableParagraph"/>
              <w:spacing w:before="6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ID/Traction ID:</w:t>
            </w:r>
          </w:p>
        </w:tc>
      </w:tr>
    </w:tbl>
    <w:p w14:paraId="70ADC860" w14:textId="77777777" w:rsidR="0046670C" w:rsidRDefault="0046670C">
      <w:pPr>
        <w:pStyle w:val="BodyText"/>
        <w:spacing w:before="0"/>
        <w:rPr>
          <w:sz w:val="20"/>
        </w:rPr>
      </w:pPr>
    </w:p>
    <w:p w14:paraId="55ED0FF2" w14:textId="77777777" w:rsidR="0046670C" w:rsidRDefault="0046670C">
      <w:pPr>
        <w:pStyle w:val="BodyText"/>
        <w:rPr>
          <w:sz w:val="16"/>
        </w:rPr>
      </w:pPr>
    </w:p>
    <w:p w14:paraId="0289A789" w14:textId="77777777" w:rsidR="0046670C" w:rsidRDefault="002701A7">
      <w:pPr>
        <w:pStyle w:val="Heading1"/>
        <w:tabs>
          <w:tab w:val="left" w:pos="9932"/>
        </w:tabs>
        <w:ind w:left="230"/>
      </w:pPr>
      <w:r>
        <w:rPr>
          <w:color w:val="FFFFFF"/>
          <w:spacing w:val="-17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ADDITIONAL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INFORMATION</w:t>
      </w:r>
      <w:r>
        <w:rPr>
          <w:color w:val="FFFFFF"/>
          <w:shd w:val="clear" w:color="auto" w:fill="FFC000"/>
        </w:rPr>
        <w:tab/>
      </w:r>
    </w:p>
    <w:p w14:paraId="75ECE678" w14:textId="62A782D8" w:rsidR="0046670C" w:rsidRDefault="002701A7">
      <w:pPr>
        <w:tabs>
          <w:tab w:val="left" w:pos="5920"/>
        </w:tabs>
        <w:spacing w:before="146"/>
        <w:ind w:left="25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782E431A" wp14:editId="093C2015">
                <wp:simplePos x="0" y="0"/>
                <wp:positionH relativeFrom="page">
                  <wp:posOffset>5516245</wp:posOffset>
                </wp:positionH>
                <wp:positionV relativeFrom="paragraph">
                  <wp:posOffset>86995</wp:posOffset>
                </wp:positionV>
                <wp:extent cx="1409065" cy="16059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3A64" id="Rectangle 2" o:spid="_x0000_s1026" style="position:absolute;margin-left:434.35pt;margin-top:6.85pt;width:110.95pt;height:126.4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" fillcolor="#d6e3bc" stroked="f">
                <w10:wrap anchorx="page"/>
              </v:rect>
            </w:pict>
          </mc:Fallback>
        </mc:AlternateContent>
      </w: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rFonts w:ascii="Cambria" w:eastAsia="Cambria" w:hAnsi="Cambria" w:cs="Cambria"/>
          <w:color w:val="001F5F"/>
          <w:spacing w:val="75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Will</w:t>
      </w:r>
      <w:r>
        <w:rPr>
          <w:color w:val="001F5F"/>
          <w:spacing w:val="1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present</w:t>
      </w:r>
      <w:r>
        <w:rPr>
          <w:color w:val="001F5F"/>
          <w:spacing w:val="-4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physically</w:t>
      </w:r>
      <w:r>
        <w:rPr>
          <w:color w:val="001F5F"/>
          <w:spacing w:val="-6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at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(Y/N).</w:t>
      </w:r>
    </w:p>
    <w:p w14:paraId="1C52702D" w14:textId="77777777" w:rsidR="0046670C" w:rsidRDefault="002701A7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rFonts w:ascii="Cambria" w:eastAsia="Cambria" w:hAnsi="Cambria" w:cs="Cambria"/>
          <w:color w:val="001F5F"/>
          <w:spacing w:val="76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No.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of</w:t>
      </w:r>
      <w:r>
        <w:rPr>
          <w:color w:val="001F5F"/>
          <w:spacing w:val="-7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Persons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attending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with</w:t>
      </w:r>
      <w:r>
        <w:rPr>
          <w:color w:val="001F5F"/>
          <w:spacing w:val="-1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you?(Including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your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14:paraId="21A62C04" w14:textId="77777777" w:rsidR="0046670C" w:rsidRDefault="0046670C">
      <w:pPr>
        <w:pStyle w:val="BodyText"/>
        <w:spacing w:before="2"/>
        <w:rPr>
          <w:i w:val="0"/>
          <w:sz w:val="16"/>
        </w:rPr>
      </w:pPr>
    </w:p>
    <w:p w14:paraId="7EF35BBB" w14:textId="77777777" w:rsidR="0046670C" w:rsidRDefault="0046670C">
      <w:pPr>
        <w:rPr>
          <w:sz w:val="16"/>
        </w:rPr>
        <w:sectPr w:rsidR="0046670C">
          <w:type w:val="continuous"/>
          <w:pgSz w:w="12240" w:h="15840"/>
          <w:pgMar w:top="360" w:right="780" w:bottom="280" w:left="1040" w:header="720" w:footer="720" w:gutter="0"/>
          <w:cols w:space="720"/>
        </w:sectPr>
      </w:pPr>
    </w:p>
    <w:p w14:paraId="591323AC" w14:textId="77777777" w:rsidR="0046670C" w:rsidRDefault="002701A7">
      <w:pPr>
        <w:spacing w:before="91"/>
        <w:ind w:left="258"/>
        <w:rPr>
          <w:b/>
          <w:sz w:val="20"/>
        </w:rPr>
      </w:pPr>
      <w:r>
        <w:rPr>
          <w:b/>
          <w:sz w:val="20"/>
          <w:u w:val="single"/>
        </w:rPr>
        <w:t>Cancellation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Policy:</w:t>
      </w:r>
    </w:p>
    <w:p w14:paraId="4E4C585F" w14:textId="77777777" w:rsidR="0046670C" w:rsidRDefault="002701A7">
      <w:pPr>
        <w:spacing w:before="64"/>
        <w:ind w:left="258"/>
        <w:rPr>
          <w:i/>
          <w:sz w:val="16"/>
        </w:rPr>
      </w:pPr>
      <w:r>
        <w:rPr>
          <w:i/>
          <w:color w:val="001F5F"/>
          <w:sz w:val="16"/>
        </w:rPr>
        <w:t>If the registrant is unable to attend, keeping in view of advance payments towards Venue,</w:t>
      </w:r>
      <w:r>
        <w:rPr>
          <w:i/>
          <w:color w:val="001F5F"/>
          <w:spacing w:val="1"/>
          <w:sz w:val="16"/>
        </w:rPr>
        <w:t xml:space="preserve"> </w:t>
      </w:r>
      <w:r>
        <w:rPr>
          <w:i/>
          <w:color w:val="001F5F"/>
          <w:sz w:val="16"/>
        </w:rPr>
        <w:t>Printing,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Shipping,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Hotels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and</w:t>
      </w:r>
      <w:r>
        <w:rPr>
          <w:i/>
          <w:color w:val="001F5F"/>
          <w:spacing w:val="-5"/>
          <w:sz w:val="16"/>
        </w:rPr>
        <w:t xml:space="preserve"> </w:t>
      </w:r>
      <w:r>
        <w:rPr>
          <w:i/>
          <w:color w:val="001F5F"/>
          <w:sz w:val="16"/>
        </w:rPr>
        <w:t>other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overheads,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following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cancellation</w:t>
      </w:r>
      <w:r>
        <w:rPr>
          <w:i/>
          <w:color w:val="001F5F"/>
          <w:spacing w:val="-5"/>
          <w:sz w:val="16"/>
        </w:rPr>
        <w:t xml:space="preserve"> </w:t>
      </w:r>
      <w:r>
        <w:rPr>
          <w:i/>
          <w:color w:val="001F5F"/>
          <w:sz w:val="16"/>
        </w:rPr>
        <w:t>policy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is</w:t>
      </w:r>
      <w:r>
        <w:rPr>
          <w:i/>
          <w:color w:val="001F5F"/>
          <w:spacing w:val="-5"/>
          <w:sz w:val="16"/>
        </w:rPr>
        <w:t xml:space="preserve"> </w:t>
      </w:r>
      <w:r>
        <w:rPr>
          <w:i/>
          <w:color w:val="001F5F"/>
          <w:sz w:val="16"/>
        </w:rPr>
        <w:t>applicable.</w:t>
      </w:r>
    </w:p>
    <w:p w14:paraId="61E71B03" w14:textId="77777777" w:rsidR="0046670C" w:rsidRDefault="0046670C">
      <w:pPr>
        <w:pStyle w:val="BodyText"/>
        <w:spacing w:before="0"/>
        <w:rPr>
          <w:sz w:val="16"/>
        </w:rPr>
      </w:pPr>
    </w:p>
    <w:p w14:paraId="7A042E82" w14:textId="77777777" w:rsidR="0046670C" w:rsidRDefault="002701A7">
      <w:pPr>
        <w:pStyle w:val="ListParagraph"/>
        <w:numPr>
          <w:ilvl w:val="0"/>
          <w:numId w:val="1"/>
        </w:numPr>
        <w:tabs>
          <w:tab w:val="left" w:pos="420"/>
        </w:tabs>
        <w:ind w:hanging="162"/>
        <w:rPr>
          <w:i/>
          <w:sz w:val="16"/>
        </w:rPr>
      </w:pPr>
      <w:r>
        <w:rPr>
          <w:i/>
          <w:color w:val="001F5F"/>
          <w:sz w:val="16"/>
        </w:rPr>
        <w:t>30-45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days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before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conference-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40%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refundable</w:t>
      </w:r>
    </w:p>
    <w:p w14:paraId="0D792B10" w14:textId="77777777" w:rsidR="0046670C" w:rsidRDefault="002701A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hanging="162"/>
        <w:rPr>
          <w:i/>
          <w:sz w:val="16"/>
        </w:rPr>
      </w:pPr>
      <w:r>
        <w:rPr>
          <w:i/>
          <w:color w:val="001F5F"/>
          <w:sz w:val="16"/>
        </w:rPr>
        <w:t>No</w:t>
      </w:r>
      <w:r>
        <w:rPr>
          <w:i/>
          <w:color w:val="001F5F"/>
          <w:spacing w:val="-1"/>
          <w:sz w:val="16"/>
        </w:rPr>
        <w:t xml:space="preserve"> </w:t>
      </w:r>
      <w:r>
        <w:rPr>
          <w:i/>
          <w:color w:val="001F5F"/>
          <w:sz w:val="16"/>
        </w:rPr>
        <w:t>refunds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will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be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done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one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month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prior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to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the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conference</w:t>
      </w:r>
    </w:p>
    <w:p w14:paraId="7C75C5C6" w14:textId="77777777" w:rsidR="0046670C" w:rsidRDefault="002701A7">
      <w:pPr>
        <w:pStyle w:val="BodyText"/>
        <w:rPr>
          <w:sz w:val="35"/>
        </w:rPr>
      </w:pPr>
      <w:r>
        <w:rPr>
          <w:i w:val="0"/>
        </w:rPr>
        <w:br w:type="column"/>
      </w:r>
    </w:p>
    <w:p w14:paraId="4D312947" w14:textId="77777777" w:rsidR="0046670C" w:rsidRDefault="002701A7">
      <w:pPr>
        <w:spacing w:before="1"/>
        <w:ind w:left="258" w:right="833"/>
        <w:jc w:val="center"/>
        <w:rPr>
          <w:sz w:val="24"/>
        </w:rPr>
      </w:pPr>
      <w:r>
        <w:rPr>
          <w:sz w:val="24"/>
        </w:rPr>
        <w:t>Photo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</w:p>
    <w:p w14:paraId="72095571" w14:textId="77777777" w:rsidR="0046670C" w:rsidRDefault="002701A7">
      <w:pPr>
        <w:spacing w:before="4" w:line="247" w:lineRule="auto"/>
        <w:ind w:left="258" w:right="836"/>
        <w:jc w:val="center"/>
        <w:rPr>
          <w:sz w:val="14"/>
        </w:rPr>
      </w:pPr>
      <w:r>
        <w:rPr>
          <w:sz w:val="14"/>
        </w:rPr>
        <w:t>(the</w:t>
      </w:r>
      <w:r>
        <w:rPr>
          <w:spacing w:val="-3"/>
          <w:sz w:val="14"/>
        </w:rPr>
        <w:t xml:space="preserve"> </w:t>
      </w:r>
      <w:r>
        <w:rPr>
          <w:sz w:val="14"/>
        </w:rPr>
        <w:t>photo</w:t>
      </w:r>
      <w:r>
        <w:rPr>
          <w:spacing w:val="-4"/>
          <w:sz w:val="14"/>
        </w:rPr>
        <w:t xml:space="preserve"> </w:t>
      </w:r>
      <w:r>
        <w:rPr>
          <w:sz w:val="14"/>
        </w:rPr>
        <w:t>should match</w:t>
      </w:r>
      <w:r>
        <w:rPr>
          <w:spacing w:val="-4"/>
          <w:sz w:val="14"/>
        </w:rPr>
        <w:t xml:space="preserve"> </w:t>
      </w:r>
      <w:r>
        <w:rPr>
          <w:sz w:val="14"/>
        </w:rPr>
        <w:t>your</w:t>
      </w:r>
      <w:r>
        <w:rPr>
          <w:spacing w:val="-32"/>
          <w:sz w:val="14"/>
        </w:rPr>
        <w:t xml:space="preserve"> </w:t>
      </w:r>
      <w:r>
        <w:rPr>
          <w:sz w:val="14"/>
        </w:rPr>
        <w:t>Passport)</w:t>
      </w:r>
    </w:p>
    <w:p w14:paraId="6B1FC948" w14:textId="77777777" w:rsidR="0046670C" w:rsidRDefault="0046670C">
      <w:pPr>
        <w:spacing w:line="247" w:lineRule="auto"/>
        <w:jc w:val="center"/>
        <w:rPr>
          <w:sz w:val="14"/>
        </w:rPr>
        <w:sectPr w:rsidR="0046670C">
          <w:type w:val="continuous"/>
          <w:pgSz w:w="12240" w:h="15840"/>
          <w:pgMar w:top="360" w:right="780" w:bottom="280" w:left="1040" w:header="720" w:footer="720" w:gutter="0"/>
          <w:cols w:num="2" w:space="720" w:equalWidth="0">
            <w:col w:w="6181" w:space="1495"/>
            <w:col w:w="2744"/>
          </w:cols>
        </w:sectPr>
      </w:pPr>
    </w:p>
    <w:p w14:paraId="3D79CB76" w14:textId="77777777" w:rsidR="0046670C" w:rsidRDefault="0046670C">
      <w:pPr>
        <w:pStyle w:val="BodyText"/>
        <w:spacing w:before="3"/>
        <w:rPr>
          <w:i w:val="0"/>
          <w:sz w:val="23"/>
        </w:rPr>
      </w:pPr>
    </w:p>
    <w:p w14:paraId="047F54E6" w14:textId="77777777" w:rsidR="0046670C" w:rsidRDefault="002701A7">
      <w:pPr>
        <w:tabs>
          <w:tab w:val="left" w:pos="5412"/>
          <w:tab w:val="left" w:pos="5909"/>
        </w:tabs>
        <w:spacing w:before="100"/>
        <w:ind w:left="258"/>
        <w:rPr>
          <w:rFonts w:ascii="Symbol" w:hAnsi="Symbol"/>
          <w:sz w:val="18"/>
        </w:rPr>
      </w:pP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(Author):</w:t>
      </w:r>
      <w:r>
        <w:rPr>
          <w:spacing w:val="-2"/>
          <w:sz w:val="18"/>
        </w:rPr>
        <w:t xml:space="preserve"> 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sz w:val="18"/>
          <w:u w:val="single"/>
        </w:rPr>
        <w:tab/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sz w:val="18"/>
        </w:rPr>
        <w:tab/>
        <w:t>Date: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</w:p>
    <w:p w14:paraId="23E8A5AB" w14:textId="77777777" w:rsidR="0046670C" w:rsidRDefault="002701A7">
      <w:pPr>
        <w:tabs>
          <w:tab w:val="left" w:pos="6667"/>
        </w:tabs>
        <w:ind w:left="258"/>
        <w:rPr>
          <w:rFonts w:ascii="Symbol" w:hAnsi="Symbol"/>
          <w:sz w:val="18"/>
        </w:rPr>
      </w:pPr>
      <w:r>
        <w:rPr>
          <w:sz w:val="18"/>
        </w:rPr>
        <w:t>Remarks:</w:t>
      </w:r>
      <w:r>
        <w:rPr>
          <w:spacing w:val="-6"/>
          <w:sz w:val="18"/>
        </w:rPr>
        <w:t xml:space="preserve"> 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sz w:val="18"/>
          <w:u w:val="single"/>
        </w:rPr>
        <w:tab/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</w:p>
    <w:sectPr w:rsidR="0046670C">
      <w:type w:val="continuous"/>
      <w:pgSz w:w="12240" w:h="15840"/>
      <w:pgMar w:top="36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8F0"/>
    <w:multiLevelType w:val="hybridMultilevel"/>
    <w:tmpl w:val="298C570C"/>
    <w:lvl w:ilvl="0" w:tplc="D41E050C">
      <w:start w:val="1"/>
      <w:numFmt w:val="decimal"/>
      <w:lvlText w:val="%1."/>
      <w:lvlJc w:val="left"/>
      <w:pPr>
        <w:ind w:left="419" w:hanging="161"/>
        <w:jc w:val="left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13D091AE">
      <w:numFmt w:val="bullet"/>
      <w:lvlText w:val="•"/>
      <w:lvlJc w:val="left"/>
      <w:pPr>
        <w:ind w:left="996" w:hanging="161"/>
      </w:pPr>
      <w:rPr>
        <w:rFonts w:hint="default"/>
        <w:lang w:val="en-US" w:eastAsia="en-US" w:bidi="ar-SA"/>
      </w:rPr>
    </w:lvl>
    <w:lvl w:ilvl="2" w:tplc="2BC6B87A">
      <w:numFmt w:val="bullet"/>
      <w:lvlText w:val="•"/>
      <w:lvlJc w:val="left"/>
      <w:pPr>
        <w:ind w:left="1572" w:hanging="161"/>
      </w:pPr>
      <w:rPr>
        <w:rFonts w:hint="default"/>
        <w:lang w:val="en-US" w:eastAsia="en-US" w:bidi="ar-SA"/>
      </w:rPr>
    </w:lvl>
    <w:lvl w:ilvl="3" w:tplc="AE44E95C">
      <w:numFmt w:val="bullet"/>
      <w:lvlText w:val="•"/>
      <w:lvlJc w:val="left"/>
      <w:pPr>
        <w:ind w:left="2148" w:hanging="161"/>
      </w:pPr>
      <w:rPr>
        <w:rFonts w:hint="default"/>
        <w:lang w:val="en-US" w:eastAsia="en-US" w:bidi="ar-SA"/>
      </w:rPr>
    </w:lvl>
    <w:lvl w:ilvl="4" w:tplc="FE9C2DF4">
      <w:numFmt w:val="bullet"/>
      <w:lvlText w:val="•"/>
      <w:lvlJc w:val="left"/>
      <w:pPr>
        <w:ind w:left="2724" w:hanging="161"/>
      </w:pPr>
      <w:rPr>
        <w:rFonts w:hint="default"/>
        <w:lang w:val="en-US" w:eastAsia="en-US" w:bidi="ar-SA"/>
      </w:rPr>
    </w:lvl>
    <w:lvl w:ilvl="5" w:tplc="430CA64A">
      <w:numFmt w:val="bullet"/>
      <w:lvlText w:val="•"/>
      <w:lvlJc w:val="left"/>
      <w:pPr>
        <w:ind w:left="3300" w:hanging="161"/>
      </w:pPr>
      <w:rPr>
        <w:rFonts w:hint="default"/>
        <w:lang w:val="en-US" w:eastAsia="en-US" w:bidi="ar-SA"/>
      </w:rPr>
    </w:lvl>
    <w:lvl w:ilvl="6" w:tplc="16A05602">
      <w:numFmt w:val="bullet"/>
      <w:lvlText w:val="•"/>
      <w:lvlJc w:val="left"/>
      <w:pPr>
        <w:ind w:left="3876" w:hanging="161"/>
      </w:pPr>
      <w:rPr>
        <w:rFonts w:hint="default"/>
        <w:lang w:val="en-US" w:eastAsia="en-US" w:bidi="ar-SA"/>
      </w:rPr>
    </w:lvl>
    <w:lvl w:ilvl="7" w:tplc="DCE839DA">
      <w:numFmt w:val="bullet"/>
      <w:lvlText w:val="•"/>
      <w:lvlJc w:val="left"/>
      <w:pPr>
        <w:ind w:left="4452" w:hanging="161"/>
      </w:pPr>
      <w:rPr>
        <w:rFonts w:hint="default"/>
        <w:lang w:val="en-US" w:eastAsia="en-US" w:bidi="ar-SA"/>
      </w:rPr>
    </w:lvl>
    <w:lvl w:ilvl="8" w:tplc="BD444F50">
      <w:numFmt w:val="bullet"/>
      <w:lvlText w:val="•"/>
      <w:lvlJc w:val="left"/>
      <w:pPr>
        <w:ind w:left="5028" w:hanging="161"/>
      </w:pPr>
      <w:rPr>
        <w:rFonts w:hint="default"/>
        <w:lang w:val="en-US" w:eastAsia="en-US" w:bidi="ar-SA"/>
      </w:rPr>
    </w:lvl>
  </w:abstractNum>
  <w:num w:numId="1" w16cid:durableId="34124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0C"/>
    <w:rsid w:val="00124F43"/>
    <w:rsid w:val="002701A7"/>
    <w:rsid w:val="002C635E"/>
    <w:rsid w:val="003028D0"/>
    <w:rsid w:val="0046670C"/>
    <w:rsid w:val="006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045B"/>
  <w15:docId w15:val="{33D53415-B6E1-43DC-B8E2-A087272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3" w:line="393" w:lineRule="exact"/>
      <w:ind w:left="6927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9" w:hanging="1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01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2</cp:revision>
  <dcterms:created xsi:type="dcterms:W3CDTF">2022-08-16T12:23:00Z</dcterms:created>
  <dcterms:modified xsi:type="dcterms:W3CDTF">2022-08-16T12:23:00Z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